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4D" w:rsidRDefault="0017104D"/>
    <w:p w:rsidR="008E57AA" w:rsidRDefault="008E57AA" w:rsidP="008E57AA">
      <w:pPr>
        <w:spacing w:after="0" w:line="240" w:lineRule="auto"/>
        <w:rPr>
          <w:rFonts w:eastAsia="Avenir Next LT Pro" w:cstheme="minorHAnsi"/>
          <w:b/>
          <w:sz w:val="32"/>
          <w:szCs w:val="32"/>
        </w:rPr>
      </w:pPr>
      <w:r w:rsidRPr="008E57AA">
        <w:rPr>
          <w:rFonts w:eastAsia="Avenir Next LT Pro"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2715768" cy="1956816"/>
            <wp:effectExtent l="0" t="0" r="889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956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7AA" w:rsidRPr="00FC0C07" w:rsidRDefault="008E57AA" w:rsidP="008E57AA">
      <w:pPr>
        <w:spacing w:after="0" w:line="240" w:lineRule="auto"/>
        <w:ind w:left="5040"/>
        <w:jc w:val="center"/>
        <w:rPr>
          <w:rFonts w:eastAsia="Avenir Next LT Pro" w:cstheme="minorHAnsi"/>
          <w:b/>
          <w:sz w:val="56"/>
          <w:szCs w:val="56"/>
        </w:rPr>
      </w:pPr>
      <w:r w:rsidRPr="00FC0C07">
        <w:rPr>
          <w:rFonts w:eastAsia="Avenir Next LT Pro" w:cstheme="minorHAnsi"/>
          <w:b/>
          <w:sz w:val="56"/>
          <w:szCs w:val="56"/>
        </w:rPr>
        <w:t>EVENT AGENDA</w:t>
      </w:r>
    </w:p>
    <w:p w:rsidR="008E57AA" w:rsidRPr="00FC0C07" w:rsidRDefault="008E57AA" w:rsidP="008E57AA">
      <w:pPr>
        <w:spacing w:after="0" w:line="240" w:lineRule="auto"/>
        <w:ind w:left="5040"/>
        <w:jc w:val="center"/>
        <w:rPr>
          <w:rFonts w:cstheme="minorHAnsi"/>
          <w:b/>
          <w:sz w:val="40"/>
          <w:szCs w:val="40"/>
        </w:rPr>
      </w:pPr>
      <w:r w:rsidRPr="00FC0C07">
        <w:rPr>
          <w:rFonts w:eastAsia="Avenir Next LT Pro" w:cstheme="minorHAnsi"/>
          <w:b/>
          <w:sz w:val="40"/>
          <w:szCs w:val="40"/>
        </w:rPr>
        <w:t>CORTINA NATIONALS</w:t>
      </w:r>
    </w:p>
    <w:p w:rsidR="008E57AA" w:rsidRPr="00FC0C07" w:rsidRDefault="008E57AA" w:rsidP="008E57AA">
      <w:pPr>
        <w:spacing w:after="0" w:line="240" w:lineRule="auto"/>
        <w:ind w:left="5040"/>
        <w:jc w:val="center"/>
        <w:rPr>
          <w:rFonts w:cstheme="minorHAnsi"/>
          <w:b/>
          <w:sz w:val="40"/>
          <w:szCs w:val="40"/>
        </w:rPr>
      </w:pPr>
      <w:r w:rsidRPr="00FC0C07">
        <w:rPr>
          <w:rFonts w:eastAsia="Avenir Next LT Pro" w:cstheme="minorHAnsi"/>
          <w:b/>
          <w:sz w:val="40"/>
          <w:szCs w:val="40"/>
        </w:rPr>
        <w:t>25 – 28 October 2024</w:t>
      </w:r>
    </w:p>
    <w:p w:rsidR="008E57AA" w:rsidRPr="00FC0C07" w:rsidRDefault="008E57AA" w:rsidP="008E57AA">
      <w:pPr>
        <w:jc w:val="center"/>
        <w:rPr>
          <w:rFonts w:eastAsia="Avenir Next LT Pro" w:cstheme="minorHAnsi"/>
          <w:b/>
          <w:sz w:val="40"/>
          <w:szCs w:val="40"/>
        </w:rPr>
      </w:pPr>
      <w:r w:rsidRPr="00FC0C07">
        <w:rPr>
          <w:rFonts w:eastAsia="Avenir Next LT Pro" w:cstheme="minorHAnsi"/>
          <w:b/>
          <w:sz w:val="40"/>
          <w:szCs w:val="40"/>
        </w:rPr>
        <w:t xml:space="preserve">       NEW PLYMOUTH</w:t>
      </w:r>
    </w:p>
    <w:p w:rsidR="008E57AA" w:rsidRDefault="008E57AA" w:rsidP="008E57AA">
      <w:pPr>
        <w:jc w:val="center"/>
        <w:rPr>
          <w:rFonts w:eastAsia="Avenir Next LT Pro" w:cstheme="minorHAnsi"/>
          <w:b/>
          <w:sz w:val="32"/>
          <w:szCs w:val="32"/>
        </w:rPr>
      </w:pPr>
    </w:p>
    <w:p w:rsidR="008E57AA" w:rsidRDefault="008E57AA" w:rsidP="008E57AA">
      <w:pPr>
        <w:rPr>
          <w:rFonts w:eastAsia="Avenir Next LT Pro" w:cstheme="minorHAnsi"/>
          <w:b/>
          <w:sz w:val="32"/>
          <w:szCs w:val="32"/>
        </w:rPr>
      </w:pPr>
      <w:r>
        <w:rPr>
          <w:rFonts w:eastAsia="Avenir Next LT Pro" w:cstheme="minorHAnsi"/>
          <w:b/>
          <w:sz w:val="32"/>
          <w:szCs w:val="32"/>
        </w:rPr>
        <w:t>Friday 25</w:t>
      </w:r>
      <w:r w:rsidRPr="008E57AA">
        <w:rPr>
          <w:rFonts w:eastAsia="Avenir Next LT Pro" w:cstheme="minorHAnsi"/>
          <w:b/>
          <w:sz w:val="32"/>
          <w:szCs w:val="32"/>
          <w:vertAlign w:val="superscript"/>
        </w:rPr>
        <w:t>th</w:t>
      </w:r>
      <w:r>
        <w:rPr>
          <w:rFonts w:eastAsia="Avenir Next LT Pro" w:cstheme="minorHAnsi"/>
          <w:b/>
          <w:sz w:val="32"/>
          <w:szCs w:val="32"/>
        </w:rPr>
        <w:t xml:space="preserve"> October</w:t>
      </w:r>
    </w:p>
    <w:p w:rsidR="00FC0C07" w:rsidRDefault="00FC0C07" w:rsidP="008E57AA">
      <w:pPr>
        <w:rPr>
          <w:rFonts w:eastAsia="Avenir Next LT Pro" w:cstheme="minorHAnsi"/>
          <w:sz w:val="32"/>
          <w:szCs w:val="32"/>
        </w:rPr>
      </w:pPr>
      <w:r w:rsidRPr="00FC0C07">
        <w:rPr>
          <w:rFonts w:eastAsia="Avenir Next LT Pro" w:cstheme="minorHAnsi"/>
          <w:sz w:val="32"/>
          <w:szCs w:val="32"/>
        </w:rPr>
        <w:t>Registration night</w:t>
      </w:r>
    </w:p>
    <w:p w:rsidR="008E57AA" w:rsidRDefault="00C64D22" w:rsidP="008E57AA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Meet and gre</w:t>
      </w:r>
      <w:r w:rsidR="00F14E1D">
        <w:rPr>
          <w:rFonts w:eastAsia="Avenir Next LT Pro" w:cstheme="minorHAnsi"/>
          <w:sz w:val="32"/>
          <w:szCs w:val="32"/>
        </w:rPr>
        <w:t>e</w:t>
      </w:r>
      <w:r>
        <w:rPr>
          <w:rFonts w:eastAsia="Avenir Next LT Pro" w:cstheme="minorHAnsi"/>
          <w:sz w:val="32"/>
          <w:szCs w:val="32"/>
        </w:rPr>
        <w:t xml:space="preserve">t </w:t>
      </w:r>
      <w:r w:rsidR="00FC0C07">
        <w:rPr>
          <w:rFonts w:eastAsia="Avenir Next LT Pro" w:cstheme="minorHAnsi"/>
          <w:sz w:val="32"/>
          <w:szCs w:val="32"/>
        </w:rPr>
        <w:t xml:space="preserve">Plymouth International Hotel </w:t>
      </w:r>
    </w:p>
    <w:p w:rsidR="00C64D22" w:rsidRPr="00D45A72" w:rsidRDefault="00C64D22" w:rsidP="008E57AA">
      <w:pPr>
        <w:rPr>
          <w:rFonts w:eastAsia="Avenir Next LT Pro" w:cstheme="minorHAnsi"/>
          <w:sz w:val="32"/>
          <w:szCs w:val="32"/>
        </w:rPr>
      </w:pPr>
    </w:p>
    <w:p w:rsidR="008E57AA" w:rsidRDefault="008E57AA" w:rsidP="008E57AA">
      <w:pPr>
        <w:rPr>
          <w:rFonts w:eastAsia="Avenir Next LT Pro" w:cstheme="minorHAnsi"/>
          <w:b/>
          <w:sz w:val="32"/>
          <w:szCs w:val="32"/>
        </w:rPr>
      </w:pPr>
      <w:r>
        <w:rPr>
          <w:rFonts w:eastAsia="Avenir Next LT Pro" w:cstheme="minorHAnsi"/>
          <w:b/>
          <w:sz w:val="32"/>
          <w:szCs w:val="32"/>
        </w:rPr>
        <w:t>Saturday 26</w:t>
      </w:r>
      <w:r w:rsidRPr="008E57AA">
        <w:rPr>
          <w:rFonts w:eastAsia="Avenir Next LT Pro" w:cstheme="minorHAnsi"/>
          <w:b/>
          <w:sz w:val="32"/>
          <w:szCs w:val="32"/>
          <w:vertAlign w:val="superscript"/>
        </w:rPr>
        <w:t>th</w:t>
      </w:r>
      <w:r>
        <w:rPr>
          <w:rFonts w:eastAsia="Avenir Next LT Pro" w:cstheme="minorHAnsi"/>
          <w:b/>
          <w:sz w:val="32"/>
          <w:szCs w:val="32"/>
        </w:rPr>
        <w:t xml:space="preserve"> October</w:t>
      </w:r>
    </w:p>
    <w:p w:rsidR="00D45A72" w:rsidRDefault="00D45A72" w:rsidP="008E57AA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Show and Shine, East End Reserve, New Plymouth</w:t>
      </w:r>
    </w:p>
    <w:p w:rsidR="00D45A72" w:rsidRDefault="00C64D22" w:rsidP="008E57AA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R</w:t>
      </w:r>
      <w:r w:rsidR="00D45A72">
        <w:rPr>
          <w:rFonts w:eastAsia="Avenir Next LT Pro" w:cstheme="minorHAnsi"/>
          <w:sz w:val="32"/>
          <w:szCs w:val="32"/>
        </w:rPr>
        <w:t xml:space="preserve">un </w:t>
      </w:r>
      <w:r>
        <w:rPr>
          <w:rFonts w:eastAsia="Avenir Next LT Pro" w:cstheme="minorHAnsi"/>
          <w:sz w:val="32"/>
          <w:szCs w:val="32"/>
        </w:rPr>
        <w:t>along spectacular southwest coast for lunch</w:t>
      </w:r>
    </w:p>
    <w:p w:rsidR="00D45A72" w:rsidRDefault="00D45A72" w:rsidP="008E57AA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 xml:space="preserve">After lunch, </w:t>
      </w:r>
      <w:r w:rsidR="00FC0C07" w:rsidRPr="00FC0C07">
        <w:rPr>
          <w:rFonts w:eastAsia="Avenir Next LT Pro" w:cstheme="minorHAnsi"/>
          <w:sz w:val="32"/>
          <w:szCs w:val="32"/>
        </w:rPr>
        <w:t xml:space="preserve">car run </w:t>
      </w:r>
      <w:r>
        <w:rPr>
          <w:rFonts w:eastAsia="Avenir Next LT Pro" w:cstheme="minorHAnsi"/>
          <w:sz w:val="32"/>
          <w:szCs w:val="32"/>
        </w:rPr>
        <w:t>around the mountain via a shed visit in Stratford</w:t>
      </w:r>
      <w:r w:rsidR="002558BB">
        <w:rPr>
          <w:rFonts w:eastAsia="Avenir Next LT Pro" w:cstheme="minorHAnsi"/>
          <w:sz w:val="32"/>
          <w:szCs w:val="32"/>
        </w:rPr>
        <w:t>/Inglewood.</w:t>
      </w:r>
      <w:bookmarkStart w:id="0" w:name="_GoBack"/>
      <w:bookmarkEnd w:id="0"/>
    </w:p>
    <w:p w:rsidR="008E57AA" w:rsidRDefault="00D45A72" w:rsidP="008E57AA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Sat night shindig with a band, Plymouth International Hotel</w:t>
      </w:r>
    </w:p>
    <w:p w:rsidR="00C64D22" w:rsidRDefault="00C64D22" w:rsidP="008E57AA">
      <w:pPr>
        <w:rPr>
          <w:rFonts w:eastAsia="Avenir Next LT Pro" w:cstheme="minorHAnsi"/>
          <w:b/>
          <w:sz w:val="32"/>
          <w:szCs w:val="32"/>
        </w:rPr>
      </w:pPr>
    </w:p>
    <w:p w:rsidR="008E57AA" w:rsidRDefault="008E57AA" w:rsidP="008E57AA">
      <w:pPr>
        <w:rPr>
          <w:rFonts w:eastAsia="Avenir Next LT Pro" w:cstheme="minorHAnsi"/>
          <w:b/>
          <w:sz w:val="32"/>
          <w:szCs w:val="32"/>
        </w:rPr>
      </w:pPr>
      <w:r>
        <w:rPr>
          <w:rFonts w:eastAsia="Avenir Next LT Pro" w:cstheme="minorHAnsi"/>
          <w:b/>
          <w:sz w:val="32"/>
          <w:szCs w:val="32"/>
        </w:rPr>
        <w:t>Sunday 27</w:t>
      </w:r>
      <w:r w:rsidRPr="008E57AA">
        <w:rPr>
          <w:rFonts w:eastAsia="Avenir Next LT Pro" w:cstheme="minorHAnsi"/>
          <w:b/>
          <w:sz w:val="32"/>
          <w:szCs w:val="32"/>
          <w:vertAlign w:val="superscript"/>
        </w:rPr>
        <w:t>th</w:t>
      </w:r>
      <w:r>
        <w:rPr>
          <w:rFonts w:eastAsia="Avenir Next LT Pro" w:cstheme="minorHAnsi"/>
          <w:b/>
          <w:sz w:val="32"/>
          <w:szCs w:val="32"/>
        </w:rPr>
        <w:t xml:space="preserve"> October</w:t>
      </w:r>
    </w:p>
    <w:p w:rsidR="000C7105" w:rsidRDefault="000C7105" w:rsidP="00FC0C07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 xml:space="preserve">Meet at New Plymouth Raceway for </w:t>
      </w:r>
      <w:r w:rsidR="00C64D22">
        <w:rPr>
          <w:rFonts w:eastAsia="Avenir Next LT Pro" w:cstheme="minorHAnsi"/>
          <w:sz w:val="32"/>
          <w:szCs w:val="32"/>
        </w:rPr>
        <w:t xml:space="preserve">car </w:t>
      </w:r>
      <w:r>
        <w:rPr>
          <w:rFonts w:eastAsia="Avenir Next LT Pro" w:cstheme="minorHAnsi"/>
          <w:sz w:val="32"/>
          <w:szCs w:val="32"/>
        </w:rPr>
        <w:t xml:space="preserve">run  </w:t>
      </w:r>
    </w:p>
    <w:p w:rsidR="00C64D22" w:rsidRDefault="00FC0C07" w:rsidP="00FC0C07">
      <w:pPr>
        <w:rPr>
          <w:rFonts w:eastAsia="Avenir Next LT Pro" w:cstheme="minorHAnsi"/>
          <w:sz w:val="32"/>
          <w:szCs w:val="32"/>
        </w:rPr>
      </w:pPr>
      <w:r w:rsidRPr="00FC0C07">
        <w:rPr>
          <w:rFonts w:eastAsia="Avenir Next LT Pro" w:cstheme="minorHAnsi"/>
          <w:sz w:val="32"/>
          <w:szCs w:val="32"/>
        </w:rPr>
        <w:t>Car run</w:t>
      </w:r>
      <w:r w:rsidR="00C64D22">
        <w:rPr>
          <w:rFonts w:eastAsia="Avenir Next LT Pro" w:cstheme="minorHAnsi"/>
          <w:sz w:val="32"/>
          <w:szCs w:val="32"/>
        </w:rPr>
        <w:t xml:space="preserve"> along some spectacular local scenic roads to lunch, which is at a private car collection.</w:t>
      </w:r>
    </w:p>
    <w:p w:rsidR="00FC0C07" w:rsidRDefault="00C64D22" w:rsidP="00FC0C07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After lunch will return via some more local scenic roads.</w:t>
      </w:r>
    </w:p>
    <w:p w:rsidR="00C64D22" w:rsidRPr="00FC0C07" w:rsidRDefault="00C64D22" w:rsidP="00FC0C07">
      <w:pPr>
        <w:rPr>
          <w:rFonts w:eastAsia="Avenir Next LT Pro" w:cstheme="minorHAnsi"/>
          <w:sz w:val="32"/>
          <w:szCs w:val="32"/>
        </w:rPr>
      </w:pPr>
      <w:r>
        <w:rPr>
          <w:rFonts w:eastAsia="Avenir Next LT Pro" w:cstheme="minorHAnsi"/>
          <w:sz w:val="32"/>
          <w:szCs w:val="32"/>
        </w:rPr>
        <w:t>Evening formal function at the Plymouth International will include prize giving, auction</w:t>
      </w:r>
    </w:p>
    <w:p w:rsidR="00C64D22" w:rsidRDefault="00C64D22" w:rsidP="008E57AA">
      <w:pPr>
        <w:rPr>
          <w:rFonts w:eastAsia="Avenir Next LT Pro" w:cstheme="minorHAnsi"/>
          <w:b/>
          <w:sz w:val="32"/>
          <w:szCs w:val="32"/>
        </w:rPr>
      </w:pPr>
    </w:p>
    <w:p w:rsidR="008E57AA" w:rsidRDefault="008E57AA" w:rsidP="008E57AA">
      <w:pPr>
        <w:rPr>
          <w:rFonts w:eastAsia="Avenir Next LT Pro" w:cstheme="minorHAnsi"/>
          <w:b/>
          <w:sz w:val="32"/>
          <w:szCs w:val="32"/>
        </w:rPr>
      </w:pPr>
      <w:r>
        <w:rPr>
          <w:rFonts w:eastAsia="Avenir Next LT Pro" w:cstheme="minorHAnsi"/>
          <w:b/>
          <w:sz w:val="32"/>
          <w:szCs w:val="32"/>
        </w:rPr>
        <w:t>Monday 28</w:t>
      </w:r>
      <w:r w:rsidRPr="008E57AA">
        <w:rPr>
          <w:rFonts w:eastAsia="Avenir Next LT Pro" w:cstheme="minorHAnsi"/>
          <w:b/>
          <w:sz w:val="32"/>
          <w:szCs w:val="32"/>
          <w:vertAlign w:val="superscript"/>
        </w:rPr>
        <w:t>th</w:t>
      </w:r>
      <w:r>
        <w:rPr>
          <w:rFonts w:eastAsia="Avenir Next LT Pro" w:cstheme="minorHAnsi"/>
          <w:b/>
          <w:sz w:val="32"/>
          <w:szCs w:val="32"/>
        </w:rPr>
        <w:t xml:space="preserve"> October</w:t>
      </w:r>
    </w:p>
    <w:p w:rsidR="00FC0C07" w:rsidRPr="00C64D22" w:rsidRDefault="00FC0C07" w:rsidP="008E57AA">
      <w:pPr>
        <w:rPr>
          <w:rFonts w:eastAsia="Avenir Next LT Pro" w:cstheme="minorHAnsi"/>
          <w:sz w:val="32"/>
          <w:szCs w:val="32"/>
        </w:rPr>
      </w:pPr>
      <w:r w:rsidRPr="00FC0C07">
        <w:rPr>
          <w:rFonts w:eastAsia="Avenir Next LT Pro" w:cstheme="minorHAnsi"/>
          <w:sz w:val="32"/>
          <w:szCs w:val="32"/>
        </w:rPr>
        <w:t>Breakfast</w:t>
      </w:r>
      <w:r w:rsidR="00C64D22">
        <w:rPr>
          <w:rFonts w:eastAsia="Avenir Next LT Pro" w:cstheme="minorHAnsi"/>
          <w:sz w:val="32"/>
          <w:szCs w:val="32"/>
        </w:rPr>
        <w:t xml:space="preserve"> at The Hideaway (Holden Museum)</w:t>
      </w:r>
    </w:p>
    <w:sectPr w:rsidR="00FC0C07" w:rsidRPr="00C64D22" w:rsidSect="005B2587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Times New Roman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A"/>
    <w:rsid w:val="000C7105"/>
    <w:rsid w:val="0017104D"/>
    <w:rsid w:val="002558BB"/>
    <w:rsid w:val="005B2587"/>
    <w:rsid w:val="008E57AA"/>
    <w:rsid w:val="00C64D22"/>
    <w:rsid w:val="00D45A72"/>
    <w:rsid w:val="00F14E1D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4EBC"/>
  <w15:chartTrackingRefBased/>
  <w15:docId w15:val="{F00C9418-281D-4834-A1E8-307F1FE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Peryer</dc:creator>
  <cp:keywords/>
  <dc:description/>
  <cp:lastModifiedBy>Simon Peryer</cp:lastModifiedBy>
  <cp:revision>5</cp:revision>
  <dcterms:created xsi:type="dcterms:W3CDTF">2024-05-19T23:35:00Z</dcterms:created>
  <dcterms:modified xsi:type="dcterms:W3CDTF">2024-05-22T07:33:00Z</dcterms:modified>
</cp:coreProperties>
</file>